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D" w:rsidRDefault="00EF57ED" w:rsidP="00F76C45">
      <w:pPr>
        <w:jc w:val="center"/>
        <w:rPr>
          <w:b/>
        </w:rPr>
      </w:pPr>
      <w:r>
        <w:rPr>
          <w:b/>
        </w:rPr>
        <w:t xml:space="preserve">C O M U N I C A T O      S T A M P A </w:t>
      </w:r>
    </w:p>
    <w:p w:rsidR="00D41C5C" w:rsidRPr="00F76C45" w:rsidRDefault="00D41C5C" w:rsidP="00F76C45">
      <w:pPr>
        <w:jc w:val="center"/>
        <w:rPr>
          <w:b/>
        </w:rPr>
      </w:pPr>
      <w:r w:rsidRPr="00F76C45">
        <w:rPr>
          <w:b/>
        </w:rPr>
        <w:t xml:space="preserve">Uno studio di Cosimo Colazzo su </w:t>
      </w:r>
      <w:proofErr w:type="spellStart"/>
      <w:r w:rsidRPr="00F76C45">
        <w:rPr>
          <w:b/>
        </w:rPr>
        <w:t>El</w:t>
      </w:r>
      <w:proofErr w:type="spellEnd"/>
      <w:r w:rsidRPr="00F76C45">
        <w:rPr>
          <w:b/>
        </w:rPr>
        <w:t xml:space="preserve"> Sistema, vale a dire il Sistema delle Orchestre Infantili e Giovanili, attivo in Venezuela, </w:t>
      </w:r>
      <w:r w:rsidR="00F76C45" w:rsidRPr="00F76C45">
        <w:rPr>
          <w:b/>
        </w:rPr>
        <w:t>pubblicato</w:t>
      </w:r>
      <w:r w:rsidR="00F76C45">
        <w:rPr>
          <w:b/>
        </w:rPr>
        <w:t xml:space="preserve"> di recente</w:t>
      </w:r>
      <w:r w:rsidR="00F76C45" w:rsidRPr="00F76C45">
        <w:rPr>
          <w:b/>
        </w:rPr>
        <w:t xml:space="preserve"> in </w:t>
      </w:r>
      <w:r w:rsidR="00F76C45">
        <w:rPr>
          <w:b/>
        </w:rPr>
        <w:t xml:space="preserve">Francia, in </w:t>
      </w:r>
      <w:r w:rsidR="00F76C45" w:rsidRPr="00F76C45">
        <w:rPr>
          <w:b/>
        </w:rPr>
        <w:t xml:space="preserve">un volume delle Edizione dell’Università di </w:t>
      </w:r>
      <w:proofErr w:type="spellStart"/>
      <w:r w:rsidR="00F76C45" w:rsidRPr="00F76C45">
        <w:rPr>
          <w:b/>
        </w:rPr>
        <w:t>Lorraine</w:t>
      </w:r>
      <w:proofErr w:type="spellEnd"/>
      <w:r w:rsidR="00F76C45" w:rsidRPr="00F76C45">
        <w:rPr>
          <w:b/>
        </w:rPr>
        <w:t xml:space="preserve"> di Nancy. </w:t>
      </w:r>
      <w:proofErr w:type="spellStart"/>
      <w:r w:rsidR="00F76C45" w:rsidRPr="00F76C45">
        <w:rPr>
          <w:b/>
        </w:rPr>
        <w:t>El</w:t>
      </w:r>
      <w:proofErr w:type="spellEnd"/>
      <w:r w:rsidR="00F76C45" w:rsidRPr="00F76C45">
        <w:rPr>
          <w:b/>
        </w:rPr>
        <w:t xml:space="preserve"> Sistema è </w:t>
      </w:r>
      <w:r w:rsidRPr="00F76C45">
        <w:rPr>
          <w:b/>
        </w:rPr>
        <w:t>diventato un mito a livello internazionale, la dimostr</w:t>
      </w:r>
      <w:r w:rsidR="00F76C45" w:rsidRPr="00F76C45">
        <w:rPr>
          <w:b/>
        </w:rPr>
        <w:t xml:space="preserve">azione di come la musica sappia, nei termini di un tale progetto, prevenire il disagio sociale e educare allo stare in comunità. Lo studio di Colazzo analizza i contesti storici, sociali, economici e politici in cui </w:t>
      </w:r>
      <w:proofErr w:type="spellStart"/>
      <w:r w:rsidR="00F76C45" w:rsidRPr="00F76C45">
        <w:rPr>
          <w:b/>
        </w:rPr>
        <w:t>El</w:t>
      </w:r>
      <w:proofErr w:type="spellEnd"/>
      <w:r w:rsidR="00F76C45" w:rsidRPr="00F76C45">
        <w:rPr>
          <w:b/>
        </w:rPr>
        <w:t xml:space="preserve"> Sistema si avvia e poi trova continuità, sino all’attuale condizione, per cui è un soggetto rilevantissimo di intervento culturale e sociale in Venezuela</w:t>
      </w:r>
      <w:r w:rsidR="00F76C45">
        <w:rPr>
          <w:b/>
        </w:rPr>
        <w:t>.</w:t>
      </w:r>
      <w:r w:rsidR="00F76C45" w:rsidRPr="00F76C45">
        <w:rPr>
          <w:b/>
        </w:rPr>
        <w:t xml:space="preserve"> La storia di </w:t>
      </w:r>
      <w:proofErr w:type="spellStart"/>
      <w:r w:rsidR="00F76C45" w:rsidRPr="00F76C45">
        <w:rPr>
          <w:b/>
        </w:rPr>
        <w:t>El</w:t>
      </w:r>
      <w:proofErr w:type="spellEnd"/>
      <w:r w:rsidR="00F76C45" w:rsidRPr="00F76C45">
        <w:rPr>
          <w:b/>
        </w:rPr>
        <w:t xml:space="preserve"> Sistema è complessa, come complessa è la vicenda della democrazia in Venezuela, </w:t>
      </w:r>
      <w:r w:rsidR="00F76C45">
        <w:rPr>
          <w:b/>
        </w:rPr>
        <w:t>da</w:t>
      </w:r>
      <w:r w:rsidR="00F76C45" w:rsidRPr="00F76C45">
        <w:rPr>
          <w:b/>
        </w:rPr>
        <w:t xml:space="preserve"> un modello consociativo di gestione del potere</w:t>
      </w:r>
      <w:r w:rsidR="00F76C45">
        <w:rPr>
          <w:b/>
        </w:rPr>
        <w:t xml:space="preserve">, </w:t>
      </w:r>
      <w:r w:rsidR="00F76C45" w:rsidRPr="00F76C45">
        <w:rPr>
          <w:b/>
        </w:rPr>
        <w:t xml:space="preserve">verso </w:t>
      </w:r>
      <w:r w:rsidR="00F76C45">
        <w:rPr>
          <w:b/>
        </w:rPr>
        <w:t xml:space="preserve">le </w:t>
      </w:r>
      <w:r w:rsidR="00F76C45" w:rsidRPr="00F76C45">
        <w:rPr>
          <w:b/>
        </w:rPr>
        <w:t>interpretazioni populiste e carismatiche</w:t>
      </w:r>
      <w:r w:rsidR="00F76C45">
        <w:rPr>
          <w:b/>
        </w:rPr>
        <w:t xml:space="preserve"> promosse da Hugo </w:t>
      </w:r>
      <w:proofErr w:type="spellStart"/>
      <w:r w:rsidR="00F76C45">
        <w:rPr>
          <w:b/>
        </w:rPr>
        <w:t>Chavez</w:t>
      </w:r>
      <w:proofErr w:type="spellEnd"/>
      <w:r w:rsidR="00F76C45">
        <w:rPr>
          <w:b/>
        </w:rPr>
        <w:t>.</w:t>
      </w:r>
    </w:p>
    <w:p w:rsidR="004D47CE" w:rsidRDefault="008C689D">
      <w:r w:rsidRPr="00EF57ED">
        <w:rPr>
          <w:b/>
        </w:rPr>
        <w:t>Cosimo Colazzo</w:t>
      </w:r>
      <w:r>
        <w:t xml:space="preserve"> ha condotto uno studio approfondito su </w:t>
      </w:r>
      <w:proofErr w:type="spellStart"/>
      <w:r w:rsidRPr="00EF57ED">
        <w:rPr>
          <w:b/>
        </w:rPr>
        <w:t>El</w:t>
      </w:r>
      <w:proofErr w:type="spellEnd"/>
      <w:r w:rsidRPr="00EF57ED">
        <w:rPr>
          <w:b/>
        </w:rPr>
        <w:t xml:space="preserve"> Sistema</w:t>
      </w:r>
      <w:r>
        <w:t xml:space="preserve">, il nome che più brevemente e comunemente indica il famoso </w:t>
      </w:r>
      <w:r w:rsidRPr="00EF57ED">
        <w:rPr>
          <w:b/>
        </w:rPr>
        <w:t>Sistema delle orchestre infantili e giovanili</w:t>
      </w:r>
      <w:r>
        <w:t xml:space="preserve"> che è attivo in Venezuela su tutto il territorio nazionale, fondato e guidato da </w:t>
      </w:r>
      <w:r w:rsidR="00FD6040" w:rsidRPr="00EF57ED">
        <w:rPr>
          <w:b/>
        </w:rPr>
        <w:t xml:space="preserve">José Antonio </w:t>
      </w:r>
      <w:proofErr w:type="spellStart"/>
      <w:r w:rsidRPr="00EF57ED">
        <w:rPr>
          <w:b/>
        </w:rPr>
        <w:t>Abreu</w:t>
      </w:r>
      <w:proofErr w:type="spellEnd"/>
      <w:r w:rsidR="004D47CE">
        <w:t xml:space="preserve">. Ultimamente </w:t>
      </w:r>
      <w:proofErr w:type="spellStart"/>
      <w:r w:rsidR="004D47CE">
        <w:t>El</w:t>
      </w:r>
      <w:proofErr w:type="spellEnd"/>
      <w:r w:rsidR="004D47CE">
        <w:t xml:space="preserve"> Sistema è</w:t>
      </w:r>
      <w:r>
        <w:t xml:space="preserve"> assurto a notorietà internazionale, anche per testimonial entusiasti come </w:t>
      </w:r>
      <w:r w:rsidRPr="00EF57ED">
        <w:rPr>
          <w:b/>
        </w:rPr>
        <w:t>Claudio Abbado</w:t>
      </w:r>
      <w:r>
        <w:t xml:space="preserve"> e </w:t>
      </w:r>
      <w:r w:rsidRPr="00EF57ED">
        <w:rPr>
          <w:b/>
        </w:rPr>
        <w:t xml:space="preserve">Simon </w:t>
      </w:r>
      <w:proofErr w:type="spellStart"/>
      <w:r w:rsidRPr="00EF57ED">
        <w:rPr>
          <w:b/>
        </w:rPr>
        <w:t>Rattle</w:t>
      </w:r>
      <w:proofErr w:type="spellEnd"/>
      <w:r>
        <w:t xml:space="preserve">. </w:t>
      </w:r>
      <w:r w:rsidR="00465756">
        <w:t xml:space="preserve">Vi si sono interessati i </w:t>
      </w:r>
      <w:r w:rsidR="00465756" w:rsidRPr="00EF57ED">
        <w:rPr>
          <w:b/>
        </w:rPr>
        <w:t>media internazionali</w:t>
      </w:r>
      <w:r w:rsidR="00465756">
        <w:t xml:space="preserve">, disegnandolo come un miracolo che proviene da un paese del terzo mondo, che ha saputo cogliere della musica il potere straordinario, di </w:t>
      </w:r>
      <w:r w:rsidR="00465756" w:rsidRPr="00EF57ED">
        <w:rPr>
          <w:b/>
        </w:rPr>
        <w:t>liberazione dal disagio</w:t>
      </w:r>
      <w:r w:rsidR="00465756">
        <w:t xml:space="preserve">, di promozione dei </w:t>
      </w:r>
      <w:r w:rsidR="00465756" w:rsidRPr="00EF57ED">
        <w:rPr>
          <w:b/>
        </w:rPr>
        <w:t>valori comunitari</w:t>
      </w:r>
      <w:r w:rsidR="00465756">
        <w:t>.</w:t>
      </w:r>
      <w:r w:rsidR="009C353B">
        <w:t xml:space="preserve"> Da un tale contesto sono emerse figure ormai di fama planetaria, come il direttore d’orchestra </w:t>
      </w:r>
      <w:r w:rsidR="009C353B" w:rsidRPr="00EF57ED">
        <w:rPr>
          <w:b/>
        </w:rPr>
        <w:t xml:space="preserve">Gustavo </w:t>
      </w:r>
      <w:proofErr w:type="spellStart"/>
      <w:r w:rsidR="009C353B" w:rsidRPr="00EF57ED">
        <w:rPr>
          <w:b/>
        </w:rPr>
        <w:t>Dudamel</w:t>
      </w:r>
      <w:proofErr w:type="spellEnd"/>
      <w:r w:rsidR="009C353B">
        <w:t>.</w:t>
      </w:r>
    </w:p>
    <w:p w:rsidR="00E823B3" w:rsidRDefault="008C689D">
      <w:r>
        <w:t>Lo studio</w:t>
      </w:r>
      <w:r w:rsidR="00FD6040">
        <w:t xml:space="preserve"> di Colazzo, dal titolo “</w:t>
      </w:r>
      <w:r w:rsidR="00FD6040" w:rsidRPr="00EF57ED">
        <w:rPr>
          <w:b/>
        </w:rPr>
        <w:t xml:space="preserve">Le </w:t>
      </w:r>
      <w:proofErr w:type="spellStart"/>
      <w:r w:rsidR="00FD6040" w:rsidRPr="00EF57ED">
        <w:rPr>
          <w:b/>
        </w:rPr>
        <w:t>système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des</w:t>
      </w:r>
      <w:proofErr w:type="spellEnd"/>
      <w:r w:rsidR="00FD6040" w:rsidRPr="00EF57ED">
        <w:rPr>
          <w:b/>
        </w:rPr>
        <w:t xml:space="preserve"> orchestre </w:t>
      </w:r>
      <w:proofErr w:type="spellStart"/>
      <w:r w:rsidR="00FD6040" w:rsidRPr="00EF57ED">
        <w:rPr>
          <w:b/>
        </w:rPr>
        <w:t>juvéniles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et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infantiles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du</w:t>
      </w:r>
      <w:proofErr w:type="spellEnd"/>
      <w:r w:rsidR="00FD6040" w:rsidRPr="00EF57ED">
        <w:rPr>
          <w:b/>
        </w:rPr>
        <w:t xml:space="preserve"> Venezuela: </w:t>
      </w:r>
      <w:proofErr w:type="spellStart"/>
      <w:r w:rsidR="00FD6040" w:rsidRPr="00EF57ED">
        <w:rPr>
          <w:b/>
        </w:rPr>
        <w:t>du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mythe</w:t>
      </w:r>
      <w:proofErr w:type="spellEnd"/>
      <w:r w:rsidR="00FD6040" w:rsidRPr="00EF57ED">
        <w:rPr>
          <w:b/>
        </w:rPr>
        <w:t xml:space="preserve"> à l’</w:t>
      </w:r>
      <w:proofErr w:type="spellStart"/>
      <w:r w:rsidR="00FD6040" w:rsidRPr="00EF57ED">
        <w:rPr>
          <w:b/>
        </w:rPr>
        <w:t>analyse</w:t>
      </w:r>
      <w:proofErr w:type="spellEnd"/>
      <w:r w:rsidR="00FD6040" w:rsidRPr="00EF57ED">
        <w:rPr>
          <w:b/>
        </w:rPr>
        <w:t xml:space="preserve"> d’un </w:t>
      </w:r>
      <w:proofErr w:type="spellStart"/>
      <w:r w:rsidR="00FD6040" w:rsidRPr="00EF57ED">
        <w:rPr>
          <w:b/>
        </w:rPr>
        <w:t>modèle</w:t>
      </w:r>
      <w:proofErr w:type="spellEnd"/>
      <w:r w:rsidR="00FD6040" w:rsidRPr="00EF57ED">
        <w:rPr>
          <w:b/>
        </w:rPr>
        <w:t xml:space="preserve"> d’</w:t>
      </w:r>
      <w:proofErr w:type="spellStart"/>
      <w:r w:rsidR="00FD6040" w:rsidRPr="00EF57ED">
        <w:rPr>
          <w:b/>
        </w:rPr>
        <w:t>education</w:t>
      </w:r>
      <w:proofErr w:type="spellEnd"/>
      <w:r w:rsidR="00FD6040" w:rsidRPr="00EF57ED">
        <w:rPr>
          <w:b/>
        </w:rPr>
        <w:t xml:space="preserve"> </w:t>
      </w:r>
      <w:proofErr w:type="spellStart"/>
      <w:r w:rsidR="00FD6040" w:rsidRPr="00EF57ED">
        <w:rPr>
          <w:b/>
        </w:rPr>
        <w:t>et</w:t>
      </w:r>
      <w:proofErr w:type="spellEnd"/>
      <w:r w:rsidR="00FD6040" w:rsidRPr="00EF57ED">
        <w:rPr>
          <w:b/>
        </w:rPr>
        <w:t xml:space="preserve"> de promotion sociale par la </w:t>
      </w:r>
      <w:proofErr w:type="spellStart"/>
      <w:r w:rsidR="00FD6040" w:rsidRPr="00EF57ED">
        <w:rPr>
          <w:b/>
        </w:rPr>
        <w:t>musique</w:t>
      </w:r>
      <w:proofErr w:type="spellEnd"/>
      <w:r w:rsidR="00FD6040">
        <w:t>”</w:t>
      </w:r>
      <w:r>
        <w:t xml:space="preserve"> è stato pubblicato all’interno di un volume di ricerche edito dalle </w:t>
      </w:r>
      <w:r w:rsidRPr="00EF57ED">
        <w:rPr>
          <w:b/>
        </w:rPr>
        <w:t xml:space="preserve">edizioni della </w:t>
      </w:r>
      <w:proofErr w:type="spellStart"/>
      <w:r w:rsidRPr="00EF57ED">
        <w:rPr>
          <w:b/>
        </w:rPr>
        <w:t>Université</w:t>
      </w:r>
      <w:proofErr w:type="spellEnd"/>
      <w:r w:rsidRPr="00EF57ED">
        <w:rPr>
          <w:b/>
        </w:rPr>
        <w:t xml:space="preserve"> de </w:t>
      </w:r>
      <w:proofErr w:type="spellStart"/>
      <w:r w:rsidRPr="00EF57ED">
        <w:rPr>
          <w:b/>
        </w:rPr>
        <w:t>Lorraine</w:t>
      </w:r>
      <w:proofErr w:type="spellEnd"/>
      <w:r w:rsidRPr="00EF57ED">
        <w:rPr>
          <w:b/>
        </w:rPr>
        <w:t xml:space="preserve"> de Nancy</w:t>
      </w:r>
      <w:r>
        <w:t xml:space="preserve">, </w:t>
      </w:r>
      <w:r w:rsidR="00FD6040">
        <w:t>in Francia</w:t>
      </w:r>
      <w:r w:rsidR="009C353B">
        <w:t xml:space="preserve">, </w:t>
      </w:r>
      <w:r w:rsidR="00E823B3">
        <w:t>dal titolo “</w:t>
      </w:r>
      <w:r w:rsidR="00E823B3" w:rsidRPr="00EF57ED">
        <w:rPr>
          <w:b/>
        </w:rPr>
        <w:t xml:space="preserve">Le Venezuela d’Hugo </w:t>
      </w:r>
      <w:proofErr w:type="spellStart"/>
      <w:r w:rsidR="00E823B3" w:rsidRPr="00EF57ED">
        <w:rPr>
          <w:b/>
        </w:rPr>
        <w:t>Chavez</w:t>
      </w:r>
      <w:proofErr w:type="spellEnd"/>
      <w:r w:rsidR="00E823B3" w:rsidRPr="00EF57ED">
        <w:rPr>
          <w:b/>
        </w:rPr>
        <w:t xml:space="preserve">: </w:t>
      </w:r>
      <w:proofErr w:type="spellStart"/>
      <w:r w:rsidR="00E823B3" w:rsidRPr="00EF57ED">
        <w:rPr>
          <w:b/>
        </w:rPr>
        <w:t>bilan</w:t>
      </w:r>
      <w:proofErr w:type="spellEnd"/>
      <w:r w:rsidR="00E823B3" w:rsidRPr="00EF57ED">
        <w:rPr>
          <w:b/>
        </w:rPr>
        <w:t xml:space="preserve"> de </w:t>
      </w:r>
      <w:proofErr w:type="spellStart"/>
      <w:r w:rsidR="00E823B3" w:rsidRPr="00EF57ED">
        <w:rPr>
          <w:b/>
        </w:rPr>
        <w:t>quatorze</w:t>
      </w:r>
      <w:proofErr w:type="spellEnd"/>
      <w:r w:rsidR="00E823B3" w:rsidRPr="00EF57ED">
        <w:rPr>
          <w:b/>
        </w:rPr>
        <w:t xml:space="preserve"> </w:t>
      </w:r>
      <w:proofErr w:type="spellStart"/>
      <w:r w:rsidR="00E823B3" w:rsidRPr="00EF57ED">
        <w:rPr>
          <w:b/>
        </w:rPr>
        <w:t>ans</w:t>
      </w:r>
      <w:proofErr w:type="spellEnd"/>
      <w:r w:rsidR="00E823B3" w:rsidRPr="00EF57ED">
        <w:rPr>
          <w:b/>
        </w:rPr>
        <w:t xml:space="preserve"> de </w:t>
      </w:r>
      <w:proofErr w:type="spellStart"/>
      <w:r w:rsidR="00E823B3" w:rsidRPr="00EF57ED">
        <w:rPr>
          <w:b/>
        </w:rPr>
        <w:t>pouvoire</w:t>
      </w:r>
      <w:proofErr w:type="spellEnd"/>
      <w:r w:rsidR="00E823B3">
        <w:t>”</w:t>
      </w:r>
      <w:r w:rsidR="009C353B">
        <w:t xml:space="preserve"> (</w:t>
      </w:r>
      <w:r w:rsidR="00E823B3">
        <w:t xml:space="preserve">a cura di Olivier </w:t>
      </w:r>
      <w:proofErr w:type="spellStart"/>
      <w:r w:rsidR="00E823B3">
        <w:t>Folz</w:t>
      </w:r>
      <w:proofErr w:type="spellEnd"/>
      <w:r w:rsidR="00E823B3">
        <w:t xml:space="preserve">, Nicole </w:t>
      </w:r>
      <w:proofErr w:type="spellStart"/>
      <w:r w:rsidR="00E823B3">
        <w:t>Fourtané</w:t>
      </w:r>
      <w:proofErr w:type="spellEnd"/>
      <w:r w:rsidR="00E823B3">
        <w:t xml:space="preserve"> e Michèle Guiraud, ed. PUN</w:t>
      </w:r>
      <w:r w:rsidR="00BE0619">
        <w:t xml:space="preserve"> </w:t>
      </w:r>
      <w:proofErr w:type="spellStart"/>
      <w:r w:rsidR="00BE0619" w:rsidRPr="00BE0619">
        <w:t>édition</w:t>
      </w:r>
      <w:proofErr w:type="spellEnd"/>
      <w:r w:rsidR="00BE0619" w:rsidRPr="00BE0619">
        <w:t xml:space="preserve"> </w:t>
      </w:r>
      <w:proofErr w:type="spellStart"/>
      <w:r w:rsidR="00BE0619" w:rsidRPr="00BE0619">
        <w:t>universitaires</w:t>
      </w:r>
      <w:proofErr w:type="spellEnd"/>
      <w:r w:rsidR="00BE0619" w:rsidRPr="00BE0619">
        <w:t xml:space="preserve"> de </w:t>
      </w:r>
      <w:proofErr w:type="spellStart"/>
      <w:r w:rsidR="00BE0619" w:rsidRPr="00BE0619">
        <w:t>Lorraine</w:t>
      </w:r>
      <w:proofErr w:type="spellEnd"/>
      <w:r w:rsidR="00E823B3">
        <w:t xml:space="preserve">, Nancy, 2013, </w:t>
      </w:r>
      <w:r w:rsidR="00BE0619">
        <w:t xml:space="preserve">pp. 432, </w:t>
      </w:r>
      <w:r w:rsidR="00E823B3">
        <w:t xml:space="preserve">€ 25,00), </w:t>
      </w:r>
      <w:r>
        <w:t>de</w:t>
      </w:r>
      <w:r w:rsidR="00FD6040">
        <w:t xml:space="preserve">dicato a trarre un bilancio degli </w:t>
      </w:r>
      <w:r>
        <w:t xml:space="preserve">anni di governo di </w:t>
      </w:r>
      <w:r w:rsidR="00FD6040">
        <w:t xml:space="preserve">Hugo </w:t>
      </w:r>
      <w:proofErr w:type="spellStart"/>
      <w:r>
        <w:t>Chavez</w:t>
      </w:r>
      <w:proofErr w:type="spellEnd"/>
      <w:r>
        <w:t xml:space="preserve"> in Venezuela. </w:t>
      </w:r>
    </w:p>
    <w:p w:rsidR="00982090" w:rsidRDefault="00982090" w:rsidP="00982090">
      <w:r>
        <w:t>Colazzo,</w:t>
      </w:r>
      <w:r w:rsidRPr="00982090">
        <w:t xml:space="preserve"> </w:t>
      </w:r>
      <w:r>
        <w:t xml:space="preserve">docente di Composizione al </w:t>
      </w:r>
      <w:r w:rsidRPr="00EF57ED">
        <w:rPr>
          <w:b/>
        </w:rPr>
        <w:t>Conservatorio di musica di Trento</w:t>
      </w:r>
      <w:r>
        <w:t xml:space="preserve">, nonché docente presso la </w:t>
      </w:r>
      <w:r w:rsidRPr="00EF57ED">
        <w:rPr>
          <w:b/>
        </w:rPr>
        <w:t xml:space="preserve">Italian School del </w:t>
      </w:r>
      <w:proofErr w:type="spellStart"/>
      <w:r w:rsidRPr="00EF57ED">
        <w:rPr>
          <w:b/>
        </w:rPr>
        <w:t>Middlebury</w:t>
      </w:r>
      <w:proofErr w:type="spellEnd"/>
      <w:r w:rsidRPr="00EF57ED">
        <w:rPr>
          <w:b/>
        </w:rPr>
        <w:t xml:space="preserve"> College negli Stati Uniti</w:t>
      </w:r>
      <w:r>
        <w:t xml:space="preserve">, e membro dell’équipe di ricerca del </w:t>
      </w:r>
      <w:r w:rsidRPr="00EF57ED">
        <w:rPr>
          <w:b/>
        </w:rPr>
        <w:t xml:space="preserve">CESEM, Centro de </w:t>
      </w:r>
      <w:proofErr w:type="spellStart"/>
      <w:r w:rsidRPr="00EF57ED">
        <w:rPr>
          <w:b/>
        </w:rPr>
        <w:t>Estudos</w:t>
      </w:r>
      <w:proofErr w:type="spellEnd"/>
      <w:r w:rsidRPr="00EF57ED">
        <w:rPr>
          <w:b/>
        </w:rPr>
        <w:t xml:space="preserve"> de Sociologia e Estética Musical </w:t>
      </w:r>
      <w:r w:rsidRPr="00EF57ED">
        <w:t>presso la</w:t>
      </w:r>
      <w:r w:rsidRPr="00EF57ED">
        <w:rPr>
          <w:b/>
        </w:rPr>
        <w:t xml:space="preserve"> </w:t>
      </w:r>
      <w:proofErr w:type="spellStart"/>
      <w:r w:rsidRPr="00EF57ED">
        <w:rPr>
          <w:b/>
        </w:rPr>
        <w:t>Universidade</w:t>
      </w:r>
      <w:proofErr w:type="spellEnd"/>
      <w:r w:rsidRPr="00EF57ED">
        <w:rPr>
          <w:b/>
        </w:rPr>
        <w:t xml:space="preserve"> Nova di Lisbona</w:t>
      </w:r>
      <w:r>
        <w:t xml:space="preserve">, è particolarmente interessato ai temi dei rapporti tra </w:t>
      </w:r>
      <w:r w:rsidRPr="00EF57ED">
        <w:rPr>
          <w:b/>
        </w:rPr>
        <w:t>musica e politica</w:t>
      </w:r>
      <w:r>
        <w:t xml:space="preserve">, tra </w:t>
      </w:r>
      <w:r w:rsidRPr="00EF57ED">
        <w:rPr>
          <w:b/>
        </w:rPr>
        <w:t>musica e potere</w:t>
      </w:r>
      <w:r>
        <w:t xml:space="preserve">, e all’interno di quest’ultimo ambito, dell’azione della censura rispetto alla musica. </w:t>
      </w:r>
    </w:p>
    <w:p w:rsidR="00E823B3" w:rsidRPr="00982090" w:rsidRDefault="00465756" w:rsidP="00982090">
      <w:r>
        <w:t xml:space="preserve">Lo studio </w:t>
      </w:r>
      <w:r w:rsidR="00982090">
        <w:t xml:space="preserve">che Colazzo ha dedicato a </w:t>
      </w:r>
      <w:proofErr w:type="spellStart"/>
      <w:r w:rsidR="00982090">
        <w:t>El</w:t>
      </w:r>
      <w:proofErr w:type="spellEnd"/>
      <w:r w:rsidR="00982090">
        <w:t xml:space="preserve"> Sistema</w:t>
      </w:r>
      <w:r w:rsidR="00695716">
        <w:t xml:space="preserve"> </w:t>
      </w:r>
      <w:r>
        <w:t xml:space="preserve"> si addentra</w:t>
      </w:r>
      <w:r w:rsidR="00FD6040">
        <w:t xml:space="preserve"> nell’</w:t>
      </w:r>
      <w:r w:rsidR="00FD6040" w:rsidRPr="00EF57ED">
        <w:rPr>
          <w:b/>
        </w:rPr>
        <w:t>analisi del fenomeno</w:t>
      </w:r>
      <w:r w:rsidR="00FD6040">
        <w:t xml:space="preserve">, per contestualizzarlo </w:t>
      </w:r>
      <w:r w:rsidR="00FD6040" w:rsidRPr="00EF57ED">
        <w:rPr>
          <w:b/>
        </w:rPr>
        <w:t>dal punto di vista storico come anche delle condizioni politiche</w:t>
      </w:r>
      <w:r w:rsidR="00FD6040">
        <w:t xml:space="preserve"> che l’hanno motivato. Esso non è un </w:t>
      </w:r>
      <w:r>
        <w:t>miracolo</w:t>
      </w:r>
      <w:r w:rsidR="00FD6040">
        <w:t xml:space="preserve">, ma una realtà che si è prodotta storicamente in un preciso contesto </w:t>
      </w:r>
      <w:r w:rsidR="004D47CE">
        <w:t xml:space="preserve">sociale, economico, politico. </w:t>
      </w:r>
      <w:r w:rsidR="00FD6040">
        <w:t xml:space="preserve">Bisogna capire come sia riuscito a tessere la sua lunga storia, che oltrepassa di gran lunga </w:t>
      </w:r>
      <w:proofErr w:type="spellStart"/>
      <w:r w:rsidR="00FD6040">
        <w:t>Chavez</w:t>
      </w:r>
      <w:proofErr w:type="spellEnd"/>
      <w:r w:rsidR="00FD6040">
        <w:t xml:space="preserve"> e il </w:t>
      </w:r>
      <w:proofErr w:type="spellStart"/>
      <w:r w:rsidR="00FD6040">
        <w:t>chavismo</w:t>
      </w:r>
      <w:proofErr w:type="spellEnd"/>
      <w:r w:rsidR="00FD6040">
        <w:t xml:space="preserve">, </w:t>
      </w:r>
      <w:r w:rsidR="00E823B3">
        <w:t xml:space="preserve">ponendo le sue origini in </w:t>
      </w:r>
      <w:r w:rsidR="00FD6040">
        <w:t xml:space="preserve">una realtà politica affatto diversa. </w:t>
      </w:r>
    </w:p>
    <w:p w:rsidR="00321C59" w:rsidRDefault="00155754" w:rsidP="00321C59">
      <w:proofErr w:type="spellStart"/>
      <w:r>
        <w:t>El</w:t>
      </w:r>
      <w:proofErr w:type="spellEnd"/>
      <w:r>
        <w:t xml:space="preserve"> Sistema </w:t>
      </w:r>
      <w:r w:rsidRPr="00EF57ED">
        <w:rPr>
          <w:b/>
        </w:rPr>
        <w:t xml:space="preserve">nasce nel 1975 </w:t>
      </w:r>
      <w:r>
        <w:t>in un contesto politico segnato da un’</w:t>
      </w:r>
      <w:r w:rsidRPr="00EF57ED">
        <w:rPr>
          <w:b/>
        </w:rPr>
        <w:t>espressione</w:t>
      </w:r>
      <w:r>
        <w:t xml:space="preserve"> </w:t>
      </w:r>
      <w:r w:rsidRPr="00EF57ED">
        <w:rPr>
          <w:b/>
        </w:rPr>
        <w:t>consociativa del potere democratico</w:t>
      </w:r>
      <w:r>
        <w:t xml:space="preserve">. </w:t>
      </w:r>
      <w:r w:rsidRPr="00EF57ED">
        <w:rPr>
          <w:b/>
        </w:rPr>
        <w:t>Dalla fine degli anni ’50</w:t>
      </w:r>
      <w:r>
        <w:t xml:space="preserve">, quando si è usciti dalla dittatura di Marcos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Jiménez</w:t>
      </w:r>
      <w:proofErr w:type="spellEnd"/>
      <w:r>
        <w:t xml:space="preserve">, </w:t>
      </w:r>
      <w:r w:rsidR="00321C59">
        <w:t xml:space="preserve">in Venezuela sono rimasti </w:t>
      </w:r>
      <w:r w:rsidRPr="00EF57ED">
        <w:rPr>
          <w:b/>
        </w:rPr>
        <w:t>al potere</w:t>
      </w:r>
      <w:r>
        <w:t xml:space="preserve">, alternandosi, </w:t>
      </w:r>
      <w:r w:rsidR="00321C59" w:rsidRPr="00EF57ED">
        <w:rPr>
          <w:b/>
        </w:rPr>
        <w:t>sempre gli stessi partiti</w:t>
      </w:r>
      <w:r w:rsidR="00321C59">
        <w:t xml:space="preserve">. Sono il COPEI, di ispirazione cristiana e centrista, e </w:t>
      </w:r>
      <w:r w:rsidR="004D47CE">
        <w:t>l’</w:t>
      </w:r>
      <w:r w:rsidR="00321C59">
        <w:t xml:space="preserve">AD, di ispirazione socialista. E’ </w:t>
      </w:r>
      <w:r>
        <w:t xml:space="preserve">l’effetto, che doveva essere temporaneo e invece si è protratto per decenni, del cosiddetto </w:t>
      </w:r>
      <w:proofErr w:type="spellStart"/>
      <w:r w:rsidRPr="00EF57ED">
        <w:rPr>
          <w:b/>
        </w:rPr>
        <w:t>Pacto</w:t>
      </w:r>
      <w:proofErr w:type="spellEnd"/>
      <w:r w:rsidRPr="00EF57ED">
        <w:rPr>
          <w:b/>
        </w:rPr>
        <w:t xml:space="preserve"> de Punto </w:t>
      </w:r>
      <w:proofErr w:type="spellStart"/>
      <w:r w:rsidRPr="00EF57ED">
        <w:rPr>
          <w:b/>
        </w:rPr>
        <w:t>Fijo</w:t>
      </w:r>
      <w:proofErr w:type="spellEnd"/>
      <w:r>
        <w:t>, che av</w:t>
      </w:r>
      <w:r w:rsidR="00321C59">
        <w:t xml:space="preserve">eva messo insieme gli interessi dei due suddetti e della URD (un altro partito di centro-sinistra). Sono partiti sostanzialmente moderati, che attraverso il patto intendevano escludere le ali estreme, e soprattutto il partito comunista. Chiunque avesse prevalso alle prime elezioni avrebbe comunque portato al potere anche gli altri partiti. Presto lo </w:t>
      </w:r>
      <w:r w:rsidR="00321C59">
        <w:lastRenderedPageBreak/>
        <w:t xml:space="preserve">spirito del </w:t>
      </w:r>
      <w:proofErr w:type="spellStart"/>
      <w:r w:rsidR="00321C59">
        <w:t>Pacto</w:t>
      </w:r>
      <w:proofErr w:type="spellEnd"/>
      <w:r w:rsidR="00321C59">
        <w:t xml:space="preserve"> fu interpretato come una utile possibilità di </w:t>
      </w:r>
      <w:r w:rsidR="00321C59" w:rsidRPr="00EF57ED">
        <w:rPr>
          <w:b/>
        </w:rPr>
        <w:t>conservazione del potere</w:t>
      </w:r>
      <w:r w:rsidR="00321C59">
        <w:t xml:space="preserve">, da parte dei due principali partiti, AD e COPEI. Il Paese è stato guidato quindi per decenni, dagli anni ’60 agli inizi degli anni ’90, nello spirito di una </w:t>
      </w:r>
      <w:r w:rsidR="00321C59" w:rsidRPr="00EF57ED">
        <w:rPr>
          <w:b/>
        </w:rPr>
        <w:t>politica di co-gestione</w:t>
      </w:r>
      <w:r w:rsidR="00321C59">
        <w:t xml:space="preserve">, che ha prodotto l’attitudine </w:t>
      </w:r>
      <w:r w:rsidR="004D47CE">
        <w:t xml:space="preserve">a </w:t>
      </w:r>
      <w:r w:rsidR="004D47CE" w:rsidRPr="00EF57ED">
        <w:rPr>
          <w:b/>
        </w:rPr>
        <w:t>interventi di tipo clientelare</w:t>
      </w:r>
      <w:r w:rsidR="00321C59">
        <w:t xml:space="preserve">. Le enormi risorse assicurate dal petrolio hanno consentito di </w:t>
      </w:r>
      <w:r w:rsidR="00321C59" w:rsidRPr="00EF57ED">
        <w:rPr>
          <w:b/>
        </w:rPr>
        <w:t>distribuire possibilità per tutti gli interessi in campo</w:t>
      </w:r>
      <w:r w:rsidR="00321C59">
        <w:t xml:space="preserve">, da quelli della base sociale più povera, al ceto medio, ai grandi capitali. </w:t>
      </w:r>
    </w:p>
    <w:p w:rsidR="004D47CE" w:rsidRDefault="00321C59">
      <w:r>
        <w:t>E’ in una tale cornice</w:t>
      </w:r>
      <w:r w:rsidR="004D47CE">
        <w:t xml:space="preserve"> politica</w:t>
      </w:r>
      <w:r>
        <w:t xml:space="preserve"> che nasce </w:t>
      </w:r>
      <w:proofErr w:type="spellStart"/>
      <w:r>
        <w:t>El</w:t>
      </w:r>
      <w:proofErr w:type="spellEnd"/>
      <w:r>
        <w:t xml:space="preserve"> Sistema, trovando </w:t>
      </w:r>
      <w:r w:rsidRPr="00EF57ED">
        <w:rPr>
          <w:b/>
        </w:rPr>
        <w:t>sostegno pubblico</w:t>
      </w:r>
      <w:r w:rsidR="00EA33B3">
        <w:t xml:space="preserve"> e </w:t>
      </w:r>
      <w:r w:rsidR="00EA33B3" w:rsidRPr="00EF57ED">
        <w:rPr>
          <w:b/>
        </w:rPr>
        <w:t>immediatamente molte risorse</w:t>
      </w:r>
      <w:r w:rsidR="00EA33B3">
        <w:t xml:space="preserve"> per esprimere tutti i suoi progetti, all’interno del paese come anche a livello internazionale. </w:t>
      </w:r>
      <w:r w:rsidR="007D13A4">
        <w:t xml:space="preserve">Non si deve dimenticare, inoltre, che </w:t>
      </w:r>
      <w:proofErr w:type="spellStart"/>
      <w:r w:rsidR="007D13A4">
        <w:t>Abreu</w:t>
      </w:r>
      <w:proofErr w:type="spellEnd"/>
      <w:r w:rsidR="007D13A4">
        <w:t xml:space="preserve"> risulta attivo politicamente, come deputato, e poi anche, nel 1983, per breve tempo, come ministro della cultura.</w:t>
      </w:r>
    </w:p>
    <w:p w:rsidR="008C689D" w:rsidRDefault="00EA33B3">
      <w:r>
        <w:t>Un altro punto importante di approfondimento</w:t>
      </w:r>
      <w:r w:rsidR="007D13A4">
        <w:t>, nello studio di Colazzo,</w:t>
      </w:r>
      <w:r>
        <w:t xml:space="preserve"> è quello che riguarda l’entrata in </w:t>
      </w:r>
      <w:r w:rsidRPr="00EF57ED">
        <w:rPr>
          <w:b/>
        </w:rPr>
        <w:t>crisi del modello di poter</w:t>
      </w:r>
      <w:r w:rsidR="004D47CE" w:rsidRPr="00EF57ED">
        <w:rPr>
          <w:b/>
        </w:rPr>
        <w:t>e</w:t>
      </w:r>
      <w:r w:rsidR="004D47CE">
        <w:t xml:space="preserve"> sopra detto. A un certo punto, negli anni ’90, </w:t>
      </w:r>
      <w:r>
        <w:t>rapidamente i due partiti da sempre al potere si logorano</w:t>
      </w:r>
      <w:r w:rsidR="004D47CE">
        <w:t>.  E</w:t>
      </w:r>
      <w:r>
        <w:t xml:space="preserve">ntra sulla scena </w:t>
      </w:r>
      <w:proofErr w:type="spellStart"/>
      <w:r>
        <w:t>C</w:t>
      </w:r>
      <w:r w:rsidRPr="00EF57ED">
        <w:rPr>
          <w:b/>
        </w:rPr>
        <w:t>havez</w:t>
      </w:r>
      <w:proofErr w:type="spellEnd"/>
      <w:r>
        <w:t xml:space="preserve">, dapprima in quanto militare, capeggiando alcuni tentativi di colpo di stato, poi in quanto soggetto politico, </w:t>
      </w:r>
      <w:r w:rsidR="004D47CE">
        <w:t>come leader</w:t>
      </w:r>
      <w:r>
        <w:t xml:space="preserve"> del </w:t>
      </w:r>
      <w:proofErr w:type="spellStart"/>
      <w:r w:rsidRPr="00EF57ED">
        <w:rPr>
          <w:b/>
        </w:rPr>
        <w:t>Movimiento</w:t>
      </w:r>
      <w:proofErr w:type="spellEnd"/>
      <w:r w:rsidRPr="00EF57ED">
        <w:rPr>
          <w:b/>
        </w:rPr>
        <w:t xml:space="preserve"> Quinta </w:t>
      </w:r>
      <w:proofErr w:type="spellStart"/>
      <w:r w:rsidRPr="00EF57ED">
        <w:rPr>
          <w:b/>
        </w:rPr>
        <w:t>Republica</w:t>
      </w:r>
      <w:proofErr w:type="spellEnd"/>
      <w:r>
        <w:t xml:space="preserve">, che prevale nelle elezioni del 1998 e nelle presidenziali del 1999. Quello che è </w:t>
      </w:r>
      <w:r w:rsidRPr="00EF57ED">
        <w:rPr>
          <w:b/>
        </w:rPr>
        <w:t>venuto meno</w:t>
      </w:r>
      <w:r w:rsidR="004D47CE">
        <w:t xml:space="preserve"> nel tempo</w:t>
      </w:r>
      <w:r>
        <w:t xml:space="preserve"> è </w:t>
      </w:r>
      <w:r w:rsidRPr="00EF57ED">
        <w:rPr>
          <w:b/>
        </w:rPr>
        <w:t>il modello liberale di Stato</w:t>
      </w:r>
      <w:r>
        <w:t xml:space="preserve">, </w:t>
      </w:r>
      <w:r w:rsidR="00CB12C2">
        <w:t xml:space="preserve">con la sua interpretazione clientelare, </w:t>
      </w:r>
      <w:r w:rsidR="00EF57ED">
        <w:t>resa impossibile</w:t>
      </w:r>
      <w:r w:rsidR="00CB12C2">
        <w:t xml:space="preserve"> dalla </w:t>
      </w:r>
      <w:r w:rsidR="00CB12C2" w:rsidRPr="00EF57ED">
        <w:rPr>
          <w:b/>
        </w:rPr>
        <w:t>crisi economica</w:t>
      </w:r>
      <w:r w:rsidR="00CB12C2">
        <w:t xml:space="preserve"> e dalla necessità di adottare politiche di </w:t>
      </w:r>
      <w:r w:rsidR="00CB12C2" w:rsidRPr="00EF57ED">
        <w:rPr>
          <w:b/>
        </w:rPr>
        <w:t xml:space="preserve">ristrutturazione del debito </w:t>
      </w:r>
      <w:r w:rsidR="00CB12C2">
        <w:t>e di contenimento della spesa. A sostituirlo, co</w:t>
      </w:r>
      <w:r w:rsidR="004D47CE">
        <w:t xml:space="preserve">n un forte sostegno popolare, è </w:t>
      </w:r>
      <w:r w:rsidR="00CB12C2">
        <w:t xml:space="preserve">un’idea di </w:t>
      </w:r>
      <w:r w:rsidR="00CB12C2" w:rsidRPr="00EF57ED">
        <w:rPr>
          <w:b/>
        </w:rPr>
        <w:t>“una democrazia differente, populista, partecipativa”, portata a saltare i livelli di mediazione formale</w:t>
      </w:r>
      <w:r w:rsidR="004D47CE">
        <w:t xml:space="preserve">. </w:t>
      </w:r>
      <w:proofErr w:type="spellStart"/>
      <w:r w:rsidR="004D47CE">
        <w:t>Chavez</w:t>
      </w:r>
      <w:proofErr w:type="spellEnd"/>
      <w:r w:rsidR="004D47CE">
        <w:t xml:space="preserve"> è il leader carismatico del nuovo potere, che porta sulla scena politica le masse più povere del Paese. </w:t>
      </w:r>
      <w:r w:rsidR="00CB12C2">
        <w:t>E’</w:t>
      </w:r>
      <w:r w:rsidR="004D47CE">
        <w:t xml:space="preserve"> infatti </w:t>
      </w:r>
      <w:r w:rsidR="00CB12C2">
        <w:t xml:space="preserve">questa la base del consenso politico di </w:t>
      </w:r>
      <w:proofErr w:type="spellStart"/>
      <w:r w:rsidR="00CB12C2">
        <w:t>Chavez</w:t>
      </w:r>
      <w:proofErr w:type="spellEnd"/>
      <w:r w:rsidR="00CB12C2">
        <w:t>.</w:t>
      </w:r>
    </w:p>
    <w:p w:rsidR="008C689D" w:rsidRDefault="00CB12C2">
      <w:r>
        <w:t xml:space="preserve">Lo studio di Colazzo analizza questo passaggio e consente di capire come </w:t>
      </w:r>
      <w:proofErr w:type="spellStart"/>
      <w:r>
        <w:t>El</w:t>
      </w:r>
      <w:proofErr w:type="spellEnd"/>
      <w:r>
        <w:t xml:space="preserve"> Sistema abbia saputo sopravvivere al terremoto politico, incrementando, anzi, le proprie risorse, a un ritmo vertiginoso ogni anno. Qual è </w:t>
      </w:r>
      <w:r w:rsidRPr="00EF57ED">
        <w:rPr>
          <w:b/>
        </w:rPr>
        <w:t>la saldatura che si realizza tra il nuovo potere</w:t>
      </w:r>
      <w:r>
        <w:t xml:space="preserve">, ispirato a una visione </w:t>
      </w:r>
      <w:proofErr w:type="spellStart"/>
      <w:r>
        <w:t>bolivarista</w:t>
      </w:r>
      <w:proofErr w:type="spellEnd"/>
      <w:r>
        <w:t xml:space="preserve"> della politica, </w:t>
      </w:r>
      <w:r w:rsidR="004D47CE">
        <w:t>che articola</w:t>
      </w:r>
      <w:r w:rsidR="00E823B3">
        <w:t xml:space="preserve"> insieme</w:t>
      </w:r>
      <w:r w:rsidR="004D47CE">
        <w:t xml:space="preserve"> ideali socialisti, populismo, nazionalismo e, a livello di politica estera, un plateale antiamericanismo e slogan antioccidentali</w:t>
      </w:r>
      <w:r>
        <w:t xml:space="preserve">, </w:t>
      </w:r>
      <w:r w:rsidRPr="00EF57ED">
        <w:rPr>
          <w:b/>
        </w:rPr>
        <w:t xml:space="preserve">e </w:t>
      </w:r>
      <w:proofErr w:type="spellStart"/>
      <w:r w:rsidRPr="00EF57ED">
        <w:rPr>
          <w:b/>
        </w:rPr>
        <w:t>El</w:t>
      </w:r>
      <w:proofErr w:type="spellEnd"/>
      <w:r w:rsidRPr="00EF57ED">
        <w:rPr>
          <w:b/>
        </w:rPr>
        <w:t xml:space="preserve"> Sistema</w:t>
      </w:r>
      <w:r>
        <w:t xml:space="preserve">? </w:t>
      </w:r>
      <w:r w:rsidR="004D47CE">
        <w:t>C’è da considerare</w:t>
      </w:r>
      <w:r w:rsidR="004D47CE" w:rsidRPr="00EF57ED">
        <w:rPr>
          <w:b/>
        </w:rPr>
        <w:t xml:space="preserve"> l’ispirazione</w:t>
      </w:r>
      <w:r w:rsidRPr="00EF57ED">
        <w:rPr>
          <w:b/>
        </w:rPr>
        <w:t xml:space="preserve"> sociale</w:t>
      </w:r>
      <w:r w:rsidR="004D47CE" w:rsidRPr="00EF57ED">
        <w:rPr>
          <w:b/>
        </w:rPr>
        <w:t xml:space="preserve"> del</w:t>
      </w:r>
      <w:r w:rsidR="004D47CE">
        <w:t xml:space="preserve"> </w:t>
      </w:r>
      <w:r w:rsidR="004D47CE" w:rsidRPr="00EF57ED">
        <w:rPr>
          <w:b/>
        </w:rPr>
        <w:t>progetto</w:t>
      </w:r>
      <w:r>
        <w:t xml:space="preserve">. </w:t>
      </w:r>
      <w:proofErr w:type="spellStart"/>
      <w:r>
        <w:t>El</w:t>
      </w:r>
      <w:proofErr w:type="spellEnd"/>
      <w:r>
        <w:t xml:space="preserve"> Sistema è un progetto di promozione dell’inclusione sociale, di prevenzione del disagio, che si esprime attraverso la formazione e la pratica musicale. Il progetto vuole raggiungere tutti, senza distinzioni relative al censo, all’origine sociale, all’età. L’idea è che tutti possano fare musica. Inoltre c’è la sottolineatura per cui la pratica musicale è da realizzare nei termini di musica d’insieme. L’apprendimento si radica individualmente attraverso processi d’apprendimento espressi collettivamente.  D’altro canto è da considerare quanto contribuisca a tenerlo inestricabilmente legato ai destini del Venezuela e di chi detenga il potere nel paese, </w:t>
      </w:r>
      <w:r w:rsidRPr="00EF57ED">
        <w:rPr>
          <w:b/>
        </w:rPr>
        <w:t>la fascinazione mediatica</w:t>
      </w:r>
      <w:r>
        <w:t xml:space="preserve"> che esso esercita a livello internazionale. </w:t>
      </w:r>
      <w:proofErr w:type="spellStart"/>
      <w:r>
        <w:t>El</w:t>
      </w:r>
      <w:proofErr w:type="spellEnd"/>
      <w:r>
        <w:t xml:space="preserve"> Sistema costituisce un formidabile </w:t>
      </w:r>
      <w:r w:rsidRPr="00EF57ED">
        <w:rPr>
          <w:b/>
        </w:rPr>
        <w:t>veicolo di promozione del Paese e del suo governo a livello internazionale</w:t>
      </w:r>
      <w:r>
        <w:t xml:space="preserve">. </w:t>
      </w:r>
    </w:p>
    <w:p w:rsidR="00041C8B" w:rsidRDefault="00CB12C2">
      <w:r>
        <w:t xml:space="preserve">Colazzo espone anche </w:t>
      </w:r>
      <w:r w:rsidRPr="00EF57ED">
        <w:rPr>
          <w:b/>
        </w:rPr>
        <w:t>le voci interne di dissenso</w:t>
      </w:r>
      <w:r>
        <w:t xml:space="preserve"> rispetto al progetto, che in genere non trovano eco fuori del Paese, e che sono </w:t>
      </w:r>
      <w:r w:rsidR="004D47CE">
        <w:t>peraltro</w:t>
      </w:r>
      <w:r>
        <w:t xml:space="preserve"> minoritarie </w:t>
      </w:r>
      <w:r w:rsidR="004D47CE">
        <w:t xml:space="preserve">anche </w:t>
      </w:r>
      <w:r w:rsidR="00E823B3">
        <w:t>all’interno del P</w:t>
      </w:r>
      <w:r>
        <w:t xml:space="preserve">aese. Esse vengono </w:t>
      </w:r>
      <w:r w:rsidR="004D47CE">
        <w:t xml:space="preserve">significativamente </w:t>
      </w:r>
      <w:r w:rsidR="004D47CE" w:rsidRPr="00EF57ED">
        <w:rPr>
          <w:b/>
        </w:rPr>
        <w:t>dall’interno</w:t>
      </w:r>
      <w:r w:rsidRPr="00EF57ED">
        <w:rPr>
          <w:b/>
        </w:rPr>
        <w:t xml:space="preserve"> del </w:t>
      </w:r>
      <w:proofErr w:type="spellStart"/>
      <w:r w:rsidRPr="00EF57ED">
        <w:rPr>
          <w:b/>
        </w:rPr>
        <w:t>chavismo</w:t>
      </w:r>
      <w:proofErr w:type="spellEnd"/>
      <w:r w:rsidR="004D47CE">
        <w:t xml:space="preserve"> (che è, appunto, una nebulosa che sa tenere cose varie, molto diverse e anche </w:t>
      </w:r>
      <w:proofErr w:type="spellStart"/>
      <w:r w:rsidR="004D47CE">
        <w:t>contradditorie</w:t>
      </w:r>
      <w:proofErr w:type="spellEnd"/>
      <w:r w:rsidR="004D47CE">
        <w:t xml:space="preserve"> al suo interno)</w:t>
      </w:r>
      <w:r>
        <w:t xml:space="preserve"> o da </w:t>
      </w:r>
      <w:r w:rsidRPr="00EF57ED">
        <w:rPr>
          <w:b/>
        </w:rPr>
        <w:t>movimenti ancora più a sinistra</w:t>
      </w:r>
      <w:r>
        <w:t xml:space="preserve">. </w:t>
      </w:r>
      <w:r w:rsidR="007F6865">
        <w:t>Queste critiche significano</w:t>
      </w:r>
      <w:r>
        <w:t xml:space="preserve"> come il progetto non corrisponda agli ideali </w:t>
      </w:r>
      <w:proofErr w:type="spellStart"/>
      <w:r>
        <w:t>bolivaristi</w:t>
      </w:r>
      <w:proofErr w:type="spellEnd"/>
      <w:r>
        <w:t xml:space="preserve">. Esso è disegnato come una macchina che </w:t>
      </w:r>
      <w:r w:rsidRPr="00EF57ED">
        <w:rPr>
          <w:b/>
        </w:rPr>
        <w:t>assorbe la maggior parte delle risorse per le iniziative culturali</w:t>
      </w:r>
      <w:r>
        <w:t xml:space="preserve">. Nulla o poco può muoversi fuori da esso. E’ descritto come un </w:t>
      </w:r>
      <w:r w:rsidRPr="00EF57ED">
        <w:rPr>
          <w:b/>
        </w:rPr>
        <w:t>centro forte di potere</w:t>
      </w:r>
      <w:r>
        <w:t xml:space="preserve">. </w:t>
      </w:r>
      <w:r w:rsidR="00041C8B">
        <w:t>Inoltre, esso</w:t>
      </w:r>
      <w:r>
        <w:t xml:space="preserve"> promuove </w:t>
      </w:r>
      <w:r w:rsidRPr="00EF57ED">
        <w:rPr>
          <w:b/>
        </w:rPr>
        <w:t>un’idea di musica che è eurocentrica</w:t>
      </w:r>
      <w:r>
        <w:t xml:space="preserve">, </w:t>
      </w:r>
      <w:r w:rsidR="00041C8B">
        <w:t xml:space="preserve">legata a un definito repertorio, che è quello della letteratura classica riconosciuta. In tal senso </w:t>
      </w:r>
      <w:r w:rsidRPr="00EF57ED">
        <w:rPr>
          <w:b/>
        </w:rPr>
        <w:t>allontana</w:t>
      </w:r>
      <w:r>
        <w:t xml:space="preserve"> sempre più </w:t>
      </w:r>
      <w:r w:rsidR="00041C8B">
        <w:t xml:space="preserve">dal </w:t>
      </w:r>
      <w:r w:rsidR="00041C8B" w:rsidRPr="00EF57ED">
        <w:rPr>
          <w:b/>
        </w:rPr>
        <w:t>tessuto delle musiche popolari</w:t>
      </w:r>
      <w:r w:rsidR="00041C8B">
        <w:t xml:space="preserve">, delle </w:t>
      </w:r>
      <w:r w:rsidR="00041C8B" w:rsidRPr="00EF57ED">
        <w:rPr>
          <w:b/>
        </w:rPr>
        <w:t xml:space="preserve">tradizioni </w:t>
      </w:r>
      <w:r w:rsidR="007F6865" w:rsidRPr="00EF57ED">
        <w:rPr>
          <w:b/>
        </w:rPr>
        <w:t xml:space="preserve">storiche </w:t>
      </w:r>
      <w:r w:rsidR="00041C8B" w:rsidRPr="00EF57ED">
        <w:rPr>
          <w:b/>
        </w:rPr>
        <w:t>nazionali, anche colte</w:t>
      </w:r>
      <w:r w:rsidR="00041C8B">
        <w:t xml:space="preserve">, come anche dalle </w:t>
      </w:r>
      <w:r w:rsidR="00041C8B" w:rsidRPr="00EF57ED">
        <w:rPr>
          <w:b/>
        </w:rPr>
        <w:t>produzioni contemporanee che si realizzano in loco</w:t>
      </w:r>
      <w:r w:rsidR="00041C8B">
        <w:t>.</w:t>
      </w:r>
      <w:r w:rsidR="00D41C5C">
        <w:t xml:space="preserve"> E’ individuato come </w:t>
      </w:r>
      <w:r w:rsidR="00041C8B">
        <w:t xml:space="preserve">un elemento di </w:t>
      </w:r>
      <w:proofErr w:type="spellStart"/>
      <w:r w:rsidR="00041C8B">
        <w:t>plasmazione</w:t>
      </w:r>
      <w:proofErr w:type="spellEnd"/>
      <w:r w:rsidR="00041C8B">
        <w:t xml:space="preserve"> della </w:t>
      </w:r>
      <w:r w:rsidR="00041C8B">
        <w:lastRenderedPageBreak/>
        <w:t xml:space="preserve">cultura musicale in senso occidentale e eurocentrico, fuori dai termini del </w:t>
      </w:r>
      <w:proofErr w:type="spellStart"/>
      <w:r w:rsidR="00041C8B">
        <w:t>bolivarismo</w:t>
      </w:r>
      <w:proofErr w:type="spellEnd"/>
      <w:r w:rsidR="00D41C5C">
        <w:t xml:space="preserve"> e del </w:t>
      </w:r>
      <w:proofErr w:type="spellStart"/>
      <w:r w:rsidR="00D41C5C">
        <w:t>chavismo</w:t>
      </w:r>
      <w:proofErr w:type="spellEnd"/>
      <w:r w:rsidR="00D41C5C">
        <w:t>, come versione aggiornata di esso</w:t>
      </w:r>
      <w:r w:rsidR="00041C8B">
        <w:t xml:space="preserve">, che significa una via specifica di sviluppo della democrazia, della politica, della produzione culturale e artistica, che riguarda l’identità particolare e meticcia dell’America latina. </w:t>
      </w:r>
    </w:p>
    <w:p w:rsidR="00D41C5C" w:rsidRDefault="00D41C5C" w:rsidP="00D41C5C">
      <w:r>
        <w:t xml:space="preserve">Nella sua essenza, considera Colazzo, </w:t>
      </w:r>
      <w:r w:rsidRPr="00EF57ED">
        <w:rPr>
          <w:b/>
        </w:rPr>
        <w:t xml:space="preserve">il  progetto di </w:t>
      </w:r>
      <w:proofErr w:type="spellStart"/>
      <w:r w:rsidRPr="00EF57ED">
        <w:rPr>
          <w:b/>
        </w:rPr>
        <w:t>Abreu</w:t>
      </w:r>
      <w:proofErr w:type="spellEnd"/>
      <w:r w:rsidRPr="00EF57ED">
        <w:rPr>
          <w:b/>
        </w:rPr>
        <w:t>, è sostanzialmente ispirato a valori spirituali</w:t>
      </w:r>
      <w:r>
        <w:t xml:space="preserve">. E’ fuori da questi riferimenti. Concepisce la musica per se stessa, in quanto linguaggio superiore (e in questo senso si riferisce alla cosiddetta grande musica, vale a dire alla musica classica di tradizione occidentale), parente del Bello e del Bene, come capace di essere terapeutica al livello della persona e delle società. </w:t>
      </w:r>
    </w:p>
    <w:p w:rsidR="00041C8B" w:rsidRDefault="00041C8B">
      <w:r>
        <w:t xml:space="preserve">Lo studio di Colazzo porta luce su come il progetto di </w:t>
      </w:r>
      <w:proofErr w:type="spellStart"/>
      <w:r>
        <w:t>El</w:t>
      </w:r>
      <w:proofErr w:type="spellEnd"/>
      <w:r>
        <w:t xml:space="preserve"> Sistema si sia prodotto storicamente lungo </w:t>
      </w:r>
      <w:r w:rsidRPr="00EF57ED">
        <w:rPr>
          <w:b/>
        </w:rPr>
        <w:t>il complesso e contraddittorio cammino della democrazia e del potere in Venezuela</w:t>
      </w:r>
      <w:r>
        <w:t>. E propone di fatto la questione</w:t>
      </w:r>
      <w:r w:rsidR="007F6865">
        <w:t>, su cui vale la pena di riflettere,</w:t>
      </w:r>
      <w:r>
        <w:t xml:space="preserve"> </w:t>
      </w:r>
      <w:r w:rsidR="007F6865">
        <w:t xml:space="preserve">di </w:t>
      </w:r>
      <w:r>
        <w:t xml:space="preserve">come un tale progetto trovi </w:t>
      </w:r>
      <w:r w:rsidR="00DA4E7F" w:rsidRPr="00EF57ED">
        <w:rPr>
          <w:b/>
        </w:rPr>
        <w:t>in alcune</w:t>
      </w:r>
      <w:r w:rsidRPr="00EF57ED">
        <w:rPr>
          <w:b/>
        </w:rPr>
        <w:t xml:space="preserve"> voci della sinistra del Venezuela un forte dissenso</w:t>
      </w:r>
      <w:r>
        <w:t>, e</w:t>
      </w:r>
      <w:r w:rsidR="007F6865">
        <w:t>,</w:t>
      </w:r>
      <w:r>
        <w:t xml:space="preserve"> </w:t>
      </w:r>
      <w:r w:rsidR="007F6865">
        <w:t>nello stesso tempo,</w:t>
      </w:r>
      <w:r>
        <w:t xml:space="preserve"> </w:t>
      </w:r>
      <w:r w:rsidRPr="00EF57ED">
        <w:rPr>
          <w:b/>
        </w:rPr>
        <w:t xml:space="preserve">un enorme consenso </w:t>
      </w:r>
      <w:r w:rsidR="007F6865" w:rsidRPr="00EF57ED">
        <w:rPr>
          <w:b/>
        </w:rPr>
        <w:t>presso le sinistre occidentali</w:t>
      </w:r>
      <w:r w:rsidR="007F6865">
        <w:t>, in Europa e molto anche in Italia.</w:t>
      </w:r>
    </w:p>
    <w:p w:rsidR="00982090" w:rsidRPr="00A976A6" w:rsidRDefault="00982090">
      <w:pPr>
        <w:rPr>
          <w:b/>
          <w:i/>
        </w:rPr>
      </w:pPr>
      <w:r w:rsidRPr="00A976A6">
        <w:rPr>
          <w:b/>
        </w:rPr>
        <w:t xml:space="preserve">A questo collegamento il saggio di </w:t>
      </w:r>
      <w:hyperlink r:id="rId5" w:history="1">
        <w:r w:rsidRPr="00A976A6">
          <w:rPr>
            <w:rStyle w:val="Collegamentoipertestuale"/>
            <w:b/>
          </w:rPr>
          <w:t xml:space="preserve">Cosimo Colazzo, </w:t>
        </w:r>
        <w:r w:rsidRPr="00A976A6">
          <w:rPr>
            <w:rStyle w:val="Collegamentoipertestuale"/>
            <w:b/>
            <w:i/>
          </w:rPr>
          <w:t xml:space="preserve">Le </w:t>
        </w:r>
        <w:proofErr w:type="spellStart"/>
        <w:r w:rsidRPr="00A976A6">
          <w:rPr>
            <w:rStyle w:val="Collegamentoipertestuale"/>
            <w:b/>
            <w:i/>
          </w:rPr>
          <w:t>système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des</w:t>
        </w:r>
        <w:proofErr w:type="spellEnd"/>
        <w:r w:rsidRPr="00A976A6">
          <w:rPr>
            <w:rStyle w:val="Collegamentoipertestuale"/>
            <w:b/>
            <w:i/>
          </w:rPr>
          <w:t xml:space="preserve"> orchestre </w:t>
        </w:r>
        <w:proofErr w:type="spellStart"/>
        <w:r w:rsidRPr="00A976A6">
          <w:rPr>
            <w:rStyle w:val="Collegamentoipertestuale"/>
            <w:b/>
            <w:i/>
          </w:rPr>
          <w:t>juvéniles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et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infantiles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du</w:t>
        </w:r>
        <w:proofErr w:type="spellEnd"/>
        <w:r w:rsidRPr="00A976A6">
          <w:rPr>
            <w:rStyle w:val="Collegamentoipertestuale"/>
            <w:b/>
            <w:i/>
          </w:rPr>
          <w:t xml:space="preserve"> Venezuela: </w:t>
        </w:r>
        <w:proofErr w:type="spellStart"/>
        <w:r w:rsidRPr="00A976A6">
          <w:rPr>
            <w:rStyle w:val="Collegamentoipertestuale"/>
            <w:b/>
            <w:i/>
          </w:rPr>
          <w:t>du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mythe</w:t>
        </w:r>
        <w:proofErr w:type="spellEnd"/>
        <w:r w:rsidRPr="00A976A6">
          <w:rPr>
            <w:rStyle w:val="Collegamentoipertestuale"/>
            <w:b/>
            <w:i/>
          </w:rPr>
          <w:t xml:space="preserve"> à l’</w:t>
        </w:r>
        <w:proofErr w:type="spellStart"/>
        <w:r w:rsidRPr="00A976A6">
          <w:rPr>
            <w:rStyle w:val="Collegamentoipertestuale"/>
            <w:b/>
            <w:i/>
          </w:rPr>
          <w:t>analyse</w:t>
        </w:r>
        <w:proofErr w:type="spellEnd"/>
        <w:r w:rsidRPr="00A976A6">
          <w:rPr>
            <w:rStyle w:val="Collegamentoipertestuale"/>
            <w:b/>
            <w:i/>
          </w:rPr>
          <w:t xml:space="preserve"> d’un </w:t>
        </w:r>
        <w:proofErr w:type="spellStart"/>
        <w:r w:rsidRPr="00A976A6">
          <w:rPr>
            <w:rStyle w:val="Collegamentoipertestuale"/>
            <w:b/>
            <w:i/>
          </w:rPr>
          <w:t>modèle</w:t>
        </w:r>
        <w:proofErr w:type="spellEnd"/>
        <w:r w:rsidRPr="00A976A6">
          <w:rPr>
            <w:rStyle w:val="Collegamentoipertestuale"/>
            <w:b/>
            <w:i/>
          </w:rPr>
          <w:t xml:space="preserve"> d’</w:t>
        </w:r>
        <w:proofErr w:type="spellStart"/>
        <w:r w:rsidRPr="00A976A6">
          <w:rPr>
            <w:rStyle w:val="Collegamentoipertestuale"/>
            <w:b/>
            <w:i/>
          </w:rPr>
          <w:t>education</w:t>
        </w:r>
        <w:proofErr w:type="spellEnd"/>
        <w:r w:rsidRPr="00A976A6">
          <w:rPr>
            <w:rStyle w:val="Collegamentoipertestuale"/>
            <w:b/>
            <w:i/>
          </w:rPr>
          <w:t xml:space="preserve"> </w:t>
        </w:r>
        <w:proofErr w:type="spellStart"/>
        <w:r w:rsidRPr="00A976A6">
          <w:rPr>
            <w:rStyle w:val="Collegamentoipertestuale"/>
            <w:b/>
            <w:i/>
          </w:rPr>
          <w:t>et</w:t>
        </w:r>
        <w:proofErr w:type="spellEnd"/>
        <w:r w:rsidRPr="00A976A6">
          <w:rPr>
            <w:rStyle w:val="Collegamentoipertestuale"/>
            <w:b/>
            <w:i/>
          </w:rPr>
          <w:t xml:space="preserve"> de promotion sociale par la </w:t>
        </w:r>
        <w:proofErr w:type="spellStart"/>
        <w:r w:rsidRPr="00A976A6">
          <w:rPr>
            <w:rStyle w:val="Collegamentoipertestuale"/>
            <w:b/>
            <w:i/>
          </w:rPr>
          <w:t>musique</w:t>
        </w:r>
        <w:proofErr w:type="spellEnd"/>
      </w:hyperlink>
    </w:p>
    <w:p w:rsidR="00982090" w:rsidRPr="00A976A6" w:rsidRDefault="00982090">
      <w:pPr>
        <w:rPr>
          <w:b/>
        </w:rPr>
      </w:pPr>
      <w:r w:rsidRPr="00A976A6">
        <w:rPr>
          <w:b/>
        </w:rPr>
        <w:t>Qui per il comunicato stampa</w:t>
      </w:r>
    </w:p>
    <w:p w:rsidR="00982090" w:rsidRPr="00A976A6" w:rsidRDefault="004F3D57">
      <w:pPr>
        <w:rPr>
          <w:b/>
        </w:rPr>
      </w:pPr>
      <w:r w:rsidRPr="00A976A6">
        <w:rPr>
          <w:b/>
          <w:color w:val="333333"/>
        </w:rPr>
        <w:t>Qui è possibile acquistare il volume</w:t>
      </w:r>
      <w:r w:rsidRPr="00A976A6">
        <w:rPr>
          <w:rStyle w:val="apple-converted-space"/>
          <w:b/>
          <w:color w:val="333333"/>
        </w:rPr>
        <w:t> </w:t>
      </w:r>
      <w:hyperlink r:id="rId6" w:history="1">
        <w:r w:rsidRPr="00A976A6">
          <w:rPr>
            <w:rStyle w:val="Collegamentoipertestuale"/>
            <w:b/>
          </w:rPr>
          <w:t xml:space="preserve">Le Venezuela d'Hugo </w:t>
        </w:r>
        <w:proofErr w:type="spellStart"/>
        <w:r w:rsidRPr="00A976A6">
          <w:rPr>
            <w:rStyle w:val="Collegamentoipertestuale"/>
            <w:b/>
          </w:rPr>
          <w:t>Chavez</w:t>
        </w:r>
        <w:proofErr w:type="spellEnd"/>
        <w:r w:rsidRPr="00A976A6">
          <w:rPr>
            <w:rStyle w:val="Collegamentoipertestuale"/>
            <w:b/>
          </w:rPr>
          <w:t xml:space="preserve"> : </w:t>
        </w:r>
        <w:proofErr w:type="spellStart"/>
        <w:r w:rsidRPr="00A976A6">
          <w:rPr>
            <w:rStyle w:val="Collegamentoipertestuale"/>
            <w:b/>
          </w:rPr>
          <w:t>bilan</w:t>
        </w:r>
        <w:proofErr w:type="spellEnd"/>
        <w:r w:rsidRPr="00A976A6">
          <w:rPr>
            <w:rStyle w:val="Collegamentoipertestuale"/>
            <w:b/>
          </w:rPr>
          <w:t xml:space="preserve"> de </w:t>
        </w:r>
        <w:proofErr w:type="spellStart"/>
        <w:r w:rsidRPr="00A976A6">
          <w:rPr>
            <w:rStyle w:val="Collegamentoipertestuale"/>
            <w:b/>
          </w:rPr>
          <w:t>quatorze</w:t>
        </w:r>
        <w:proofErr w:type="spellEnd"/>
        <w:r w:rsidRPr="00A976A6">
          <w:rPr>
            <w:rStyle w:val="Collegamentoipertestuale"/>
            <w:b/>
          </w:rPr>
          <w:t xml:space="preserve"> </w:t>
        </w:r>
        <w:proofErr w:type="spellStart"/>
        <w:r w:rsidRPr="00A976A6">
          <w:rPr>
            <w:rStyle w:val="Collegamentoipertestuale"/>
            <w:b/>
          </w:rPr>
          <w:t>ans</w:t>
        </w:r>
        <w:proofErr w:type="spellEnd"/>
        <w:r w:rsidRPr="00A976A6">
          <w:rPr>
            <w:rStyle w:val="Collegamentoipertestuale"/>
            <w:b/>
          </w:rPr>
          <w:t xml:space="preserve"> de </w:t>
        </w:r>
        <w:proofErr w:type="spellStart"/>
        <w:r w:rsidRPr="00A976A6">
          <w:rPr>
            <w:rStyle w:val="Collegamentoipertestuale"/>
            <w:b/>
          </w:rPr>
          <w:t>pouvoir</w:t>
        </w:r>
        <w:proofErr w:type="spellEnd"/>
      </w:hyperlink>
      <w:r w:rsidRPr="00A976A6">
        <w:rPr>
          <w:b/>
          <w:color w:val="333333"/>
        </w:rPr>
        <w:t xml:space="preserve">, </w:t>
      </w:r>
      <w:proofErr w:type="spellStart"/>
      <w:r w:rsidRPr="00A976A6">
        <w:rPr>
          <w:b/>
          <w:color w:val="333333"/>
        </w:rPr>
        <w:t>édité</w:t>
      </w:r>
      <w:proofErr w:type="spellEnd"/>
      <w:r w:rsidRPr="00A976A6">
        <w:rPr>
          <w:b/>
          <w:color w:val="333333"/>
        </w:rPr>
        <w:t xml:space="preserve"> </w:t>
      </w:r>
      <w:proofErr w:type="spellStart"/>
      <w:r w:rsidRPr="00A976A6">
        <w:rPr>
          <w:b/>
          <w:color w:val="333333"/>
        </w:rPr>
        <w:t>parOlivier</w:t>
      </w:r>
      <w:proofErr w:type="spellEnd"/>
      <w:r w:rsidRPr="00A976A6">
        <w:rPr>
          <w:b/>
          <w:color w:val="333333"/>
        </w:rPr>
        <w:t xml:space="preserve"> </w:t>
      </w:r>
      <w:proofErr w:type="spellStart"/>
      <w:r w:rsidRPr="00A976A6">
        <w:rPr>
          <w:b/>
          <w:color w:val="333333"/>
        </w:rPr>
        <w:t>Folz</w:t>
      </w:r>
      <w:proofErr w:type="spellEnd"/>
      <w:r w:rsidRPr="00A976A6">
        <w:rPr>
          <w:b/>
          <w:color w:val="333333"/>
        </w:rPr>
        <w:t xml:space="preserve">, Nicole </w:t>
      </w:r>
      <w:proofErr w:type="spellStart"/>
      <w:r w:rsidRPr="00A976A6">
        <w:rPr>
          <w:b/>
          <w:color w:val="333333"/>
        </w:rPr>
        <w:t>Fourtané</w:t>
      </w:r>
      <w:proofErr w:type="spellEnd"/>
      <w:r w:rsidRPr="00A976A6">
        <w:rPr>
          <w:b/>
          <w:color w:val="333333"/>
        </w:rPr>
        <w:t>, Michèle Guiraud,</w:t>
      </w:r>
      <w:r w:rsidRPr="00A976A6">
        <w:rPr>
          <w:rStyle w:val="apple-converted-space"/>
          <w:b/>
          <w:color w:val="333333"/>
        </w:rPr>
        <w:t> </w:t>
      </w:r>
      <w:r w:rsidRPr="00A976A6">
        <w:rPr>
          <w:b/>
          <w:color w:val="333333"/>
        </w:rPr>
        <w:t xml:space="preserve">PUN </w:t>
      </w:r>
      <w:proofErr w:type="spellStart"/>
      <w:r w:rsidRPr="00A976A6">
        <w:rPr>
          <w:b/>
          <w:color w:val="333333"/>
        </w:rPr>
        <w:t>édition</w:t>
      </w:r>
      <w:proofErr w:type="spellEnd"/>
      <w:r w:rsidRPr="00A976A6">
        <w:rPr>
          <w:b/>
          <w:color w:val="333333"/>
        </w:rPr>
        <w:t xml:space="preserve"> </w:t>
      </w:r>
      <w:proofErr w:type="spellStart"/>
      <w:r w:rsidRPr="00A976A6">
        <w:rPr>
          <w:b/>
          <w:color w:val="333333"/>
        </w:rPr>
        <w:t>universitaires</w:t>
      </w:r>
      <w:proofErr w:type="spellEnd"/>
      <w:r w:rsidRPr="00A976A6">
        <w:rPr>
          <w:b/>
          <w:color w:val="333333"/>
        </w:rPr>
        <w:t xml:space="preserve"> de </w:t>
      </w:r>
      <w:proofErr w:type="spellStart"/>
      <w:r w:rsidRPr="00A976A6">
        <w:rPr>
          <w:b/>
          <w:color w:val="333333"/>
        </w:rPr>
        <w:t>Lorraine</w:t>
      </w:r>
      <w:proofErr w:type="spellEnd"/>
      <w:r w:rsidRPr="00A976A6">
        <w:rPr>
          <w:b/>
          <w:color w:val="333333"/>
        </w:rPr>
        <w:t>, Nancy, 2013, pp. 432</w:t>
      </w:r>
    </w:p>
    <w:sectPr w:rsidR="00982090" w:rsidRPr="00A976A6" w:rsidSect="00D7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283"/>
  <w:characterSpacingControl w:val="doNotCompress"/>
  <w:compat/>
  <w:rsids>
    <w:rsidRoot w:val="008E1444"/>
    <w:rsid w:val="00041C8B"/>
    <w:rsid w:val="00155754"/>
    <w:rsid w:val="00193A62"/>
    <w:rsid w:val="00321C59"/>
    <w:rsid w:val="00384229"/>
    <w:rsid w:val="00465756"/>
    <w:rsid w:val="004D47CE"/>
    <w:rsid w:val="004F3D57"/>
    <w:rsid w:val="005A12AB"/>
    <w:rsid w:val="006047E4"/>
    <w:rsid w:val="00615084"/>
    <w:rsid w:val="00695716"/>
    <w:rsid w:val="007D13A4"/>
    <w:rsid w:val="007F6865"/>
    <w:rsid w:val="008C689D"/>
    <w:rsid w:val="008E1444"/>
    <w:rsid w:val="00982090"/>
    <w:rsid w:val="009C353B"/>
    <w:rsid w:val="00A976A6"/>
    <w:rsid w:val="00B5019E"/>
    <w:rsid w:val="00BE0619"/>
    <w:rsid w:val="00CB12C2"/>
    <w:rsid w:val="00CB21ED"/>
    <w:rsid w:val="00CB508F"/>
    <w:rsid w:val="00D02337"/>
    <w:rsid w:val="00D41C5C"/>
    <w:rsid w:val="00D77B1B"/>
    <w:rsid w:val="00DA4E7F"/>
    <w:rsid w:val="00E823B3"/>
    <w:rsid w:val="00EA33B3"/>
    <w:rsid w:val="00EF57ED"/>
    <w:rsid w:val="00F553BD"/>
    <w:rsid w:val="00F76C45"/>
    <w:rsid w:val="00F847D6"/>
    <w:rsid w:val="00FD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1B"/>
  </w:style>
  <w:style w:type="paragraph" w:styleId="Titolo1">
    <w:name w:val="heading 1"/>
    <w:basedOn w:val="Normale"/>
    <w:link w:val="Titolo1Carattere"/>
    <w:uiPriority w:val="9"/>
    <w:qFormat/>
    <w:rsid w:val="00982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0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E7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BE0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cdpu.fr/livre/?GCOI=27000100227460" TargetMode="External"/><Relationship Id="rId5" Type="http://schemas.openxmlformats.org/officeDocument/2006/relationships/hyperlink" Target="http://www.cosimocolazzo.it/wordpress/wp-content/uploads/2013/08/Cosimo_Colazzo_Syst&#232;me_orchestre_juveniles_Venezue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E2FA-49E2-4A4E-9520-ABEC3032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11</cp:revision>
  <dcterms:created xsi:type="dcterms:W3CDTF">2013-08-21T07:48:00Z</dcterms:created>
  <dcterms:modified xsi:type="dcterms:W3CDTF">2013-08-21T17:55:00Z</dcterms:modified>
</cp:coreProperties>
</file>