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59" w:rsidRPr="00363959" w:rsidRDefault="00363959" w:rsidP="00363959">
      <w:pPr>
        <w:pStyle w:val="NormaleWeb"/>
        <w:jc w:val="center"/>
        <w:rPr>
          <w:b/>
          <w:sz w:val="28"/>
          <w:szCs w:val="28"/>
        </w:rPr>
      </w:pPr>
      <w:r w:rsidRPr="00363959">
        <w:rPr>
          <w:b/>
          <w:sz w:val="28"/>
          <w:szCs w:val="28"/>
        </w:rPr>
        <w:t>COMUNICATO STAMPA</w:t>
      </w:r>
    </w:p>
    <w:p w:rsidR="00363959" w:rsidRDefault="00363959" w:rsidP="00363959">
      <w:pPr>
        <w:pStyle w:val="Normale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363959">
        <w:rPr>
          <w:b/>
          <w:sz w:val="28"/>
          <w:szCs w:val="28"/>
        </w:rPr>
        <w:t xml:space="preserve">Arco per 11 archi solisti, composizione di Cosimo Colazzo, è eseguita in Messico, domenica 17 giugno, a Città del Messico, </w:t>
      </w:r>
    </w:p>
    <w:p w:rsidR="00363959" w:rsidRPr="00363959" w:rsidRDefault="00363959" w:rsidP="00363959">
      <w:pPr>
        <w:pStyle w:val="NormaleWeb"/>
        <w:spacing w:before="0" w:beforeAutospacing="0" w:after="0" w:afterAutospacing="0"/>
        <w:jc w:val="center"/>
        <w:rPr>
          <w:sz w:val="28"/>
          <w:szCs w:val="28"/>
        </w:rPr>
      </w:pPr>
      <w:r w:rsidRPr="00363959">
        <w:rPr>
          <w:b/>
          <w:sz w:val="28"/>
          <w:szCs w:val="28"/>
        </w:rPr>
        <w:t xml:space="preserve">nell’ambito del prestigioso XXXIV Foro </w:t>
      </w:r>
      <w:proofErr w:type="spellStart"/>
      <w:r w:rsidRPr="00363959">
        <w:rPr>
          <w:b/>
          <w:sz w:val="28"/>
          <w:szCs w:val="28"/>
        </w:rPr>
        <w:t>Internacional</w:t>
      </w:r>
      <w:proofErr w:type="spellEnd"/>
      <w:r w:rsidRPr="00363959">
        <w:rPr>
          <w:b/>
          <w:sz w:val="28"/>
          <w:szCs w:val="28"/>
        </w:rPr>
        <w:t xml:space="preserve"> de </w:t>
      </w:r>
      <w:proofErr w:type="spellStart"/>
      <w:r w:rsidRPr="00363959">
        <w:rPr>
          <w:b/>
          <w:sz w:val="28"/>
          <w:szCs w:val="28"/>
        </w:rPr>
        <w:t>Nueva</w:t>
      </w:r>
      <w:proofErr w:type="spellEnd"/>
      <w:r w:rsidRPr="00363959">
        <w:rPr>
          <w:b/>
          <w:sz w:val="28"/>
          <w:szCs w:val="28"/>
        </w:rPr>
        <w:t xml:space="preserve"> Musica</w:t>
      </w:r>
    </w:p>
    <w:p w:rsidR="00363959" w:rsidRDefault="00363959" w:rsidP="00363959">
      <w:pPr>
        <w:pStyle w:val="NormaleWeb"/>
      </w:pPr>
      <w:r>
        <w:t xml:space="preserve">Nell’ambito del </w:t>
      </w:r>
      <w:r w:rsidRPr="00363959">
        <w:rPr>
          <w:b/>
        </w:rPr>
        <w:t xml:space="preserve">XXXIV Foro </w:t>
      </w:r>
      <w:proofErr w:type="spellStart"/>
      <w:r w:rsidRPr="00363959">
        <w:rPr>
          <w:b/>
        </w:rPr>
        <w:t>Internacional</w:t>
      </w:r>
      <w:proofErr w:type="spellEnd"/>
      <w:r w:rsidRPr="00363959">
        <w:rPr>
          <w:b/>
        </w:rPr>
        <w:t xml:space="preserve"> de </w:t>
      </w:r>
      <w:proofErr w:type="spellStart"/>
      <w:r w:rsidRPr="00363959">
        <w:rPr>
          <w:b/>
        </w:rPr>
        <w:t>Nueva</w:t>
      </w:r>
      <w:proofErr w:type="spellEnd"/>
      <w:r w:rsidRPr="00363959">
        <w:rPr>
          <w:b/>
        </w:rPr>
        <w:t xml:space="preserve"> Musica</w:t>
      </w:r>
      <w:r>
        <w:t xml:space="preserve">, importante festival che si tiene a </w:t>
      </w:r>
      <w:r w:rsidRPr="00363959">
        <w:rPr>
          <w:b/>
        </w:rPr>
        <w:t>Città del Messico</w:t>
      </w:r>
      <w:r>
        <w:t xml:space="preserve">, con numerosi appuntamenti che coprono l’intero mese di giugno, </w:t>
      </w:r>
      <w:r w:rsidRPr="00363959">
        <w:rPr>
          <w:b/>
        </w:rPr>
        <w:t>domenica 17 giugno</w:t>
      </w:r>
      <w:r>
        <w:t xml:space="preserve">, alle ore 17, al Palazzo delle Belle Arti, viene eseguita, in prima per il Messico, l’opera </w:t>
      </w:r>
      <w:r w:rsidRPr="00363959">
        <w:rPr>
          <w:rStyle w:val="Enfasicorsivo"/>
          <w:b/>
        </w:rPr>
        <w:t>Arco</w:t>
      </w:r>
      <w:r w:rsidRPr="00363959">
        <w:rPr>
          <w:b/>
        </w:rPr>
        <w:t xml:space="preserve"> (2000) per 11 archi solisti, di Cosimo Colazzo</w:t>
      </w:r>
      <w:r>
        <w:t>. Interprete ne è l’</w:t>
      </w:r>
      <w:r>
        <w:rPr>
          <w:b/>
        </w:rPr>
        <w:t xml:space="preserve">Orchestra da Camera </w:t>
      </w:r>
      <w:r w:rsidRPr="00363959">
        <w:rPr>
          <w:b/>
          <w:i/>
        </w:rPr>
        <w:t xml:space="preserve">Idée </w:t>
      </w:r>
      <w:proofErr w:type="spellStart"/>
      <w:r w:rsidRPr="00363959">
        <w:rPr>
          <w:b/>
          <w:i/>
        </w:rPr>
        <w:t>fixe</w:t>
      </w:r>
      <w:proofErr w:type="spellEnd"/>
      <w:r w:rsidRPr="00363959">
        <w:rPr>
          <w:b/>
        </w:rPr>
        <w:t xml:space="preserve">, </w:t>
      </w:r>
      <w:r>
        <w:t>che raccoglie i migliori interpreti di compagini orchestrali ufficiali messicane.</w:t>
      </w:r>
    </w:p>
    <w:p w:rsidR="00363959" w:rsidRDefault="00363959" w:rsidP="00363959">
      <w:pPr>
        <w:pStyle w:val="NormaleWeb"/>
      </w:pPr>
      <w:r>
        <w:t xml:space="preserve">Cosimo Colazzo è </w:t>
      </w:r>
      <w:r w:rsidRPr="00363959">
        <w:rPr>
          <w:b/>
        </w:rPr>
        <w:t>docente di Composizione al Conservatorio “Bonporti” di Trento</w:t>
      </w:r>
      <w:r>
        <w:t xml:space="preserve">, di cui è stato </w:t>
      </w:r>
      <w:r w:rsidRPr="00363959">
        <w:rPr>
          <w:b/>
        </w:rPr>
        <w:t>direttore dal 2005 al 2011.</w:t>
      </w:r>
      <w:r>
        <w:t xml:space="preserve"> La sua musica è eseguita in </w:t>
      </w:r>
      <w:r w:rsidRPr="00363959">
        <w:rPr>
          <w:b/>
        </w:rPr>
        <w:t>festival internazionali</w:t>
      </w:r>
      <w:r>
        <w:t xml:space="preserve">, da interpreti di prestigio. E’ stata </w:t>
      </w:r>
      <w:r w:rsidRPr="00363959">
        <w:rPr>
          <w:b/>
        </w:rPr>
        <w:t>premiata in importanti Concorsi nazionali e internazionali di composizione</w:t>
      </w:r>
      <w:r>
        <w:t xml:space="preserve">. E’ autore di una musica con caratteri originali, spesso nel segno di </w:t>
      </w:r>
      <w:r w:rsidRPr="00363959">
        <w:rPr>
          <w:b/>
        </w:rPr>
        <w:t>un suono cangiante, mobile</w:t>
      </w:r>
      <w:r>
        <w:t xml:space="preserve">. Anche la forma ha caratteri di </w:t>
      </w:r>
      <w:r w:rsidRPr="00363959">
        <w:rPr>
          <w:b/>
        </w:rPr>
        <w:t>duttilità, apertura</w:t>
      </w:r>
      <w:r>
        <w:t xml:space="preserve">. Nel pezzo che viene eseguito in Messico troviamo un attacco con pronunce di </w:t>
      </w:r>
      <w:r w:rsidRPr="00363959">
        <w:rPr>
          <w:b/>
        </w:rPr>
        <w:t>forza ritmica e massa sonora</w:t>
      </w:r>
      <w:r>
        <w:t xml:space="preserve">, che si trasforma in suggestioni di </w:t>
      </w:r>
      <w:r w:rsidRPr="00363959">
        <w:rPr>
          <w:b/>
        </w:rPr>
        <w:t>linee più morbide e tenui</w:t>
      </w:r>
      <w:r>
        <w:t>, svuotando progressivamente lo spazio sonoro.</w:t>
      </w:r>
    </w:p>
    <w:p w:rsidR="00363959" w:rsidRDefault="00363959" w:rsidP="00363959">
      <w:pPr>
        <w:pStyle w:val="NormaleWeb"/>
      </w:pPr>
      <w:r w:rsidRPr="00363959">
        <w:rPr>
          <w:b/>
        </w:rPr>
        <w:t>Scrive Colazzo sul proprio pezzo</w:t>
      </w:r>
      <w:r>
        <w:t xml:space="preserve">, nelle note che accompagnano il concerto: “Un attacco energico e ritmico, con tutti gli strumenti attivi, nel forte. Per alcune sezioni. S’inserisce una linea acuta, di figure lunghe e tenute, nell’intreccio fitto. Da lì un dilagare lento, di un discorso più aereo, che si propone alle varie parti, e </w:t>
      </w:r>
      <w:proofErr w:type="spellStart"/>
      <w:r>
        <w:t>sopraffà</w:t>
      </w:r>
      <w:proofErr w:type="spellEnd"/>
      <w:r>
        <w:t xml:space="preserve"> le articolazioni strette della meccanica ritmica. Porta l’ascolto presso di sé, lo avvolge con gesti sottratti, per lenti sviluppi, sin verso l’incanto del meno, del nulla, del vuoto”.</w:t>
      </w:r>
    </w:p>
    <w:p w:rsidR="00363959" w:rsidRDefault="00363959" w:rsidP="00363959">
      <w:pPr>
        <w:pStyle w:val="NormaleWeb"/>
      </w:pPr>
      <w:r>
        <w:t>Qui il</w:t>
      </w:r>
      <w:r w:rsidRPr="00363959">
        <w:rPr>
          <w:b/>
        </w:rPr>
        <w:t xml:space="preserve"> </w:t>
      </w:r>
      <w:hyperlink r:id="rId4" w:history="1">
        <w:r w:rsidRPr="00363959">
          <w:rPr>
            <w:rStyle w:val="Collegamentoipertestuale"/>
            <w:b/>
          </w:rPr>
          <w:t>sito del festival</w:t>
        </w:r>
      </w:hyperlink>
    </w:p>
    <w:p w:rsidR="00363959" w:rsidRDefault="00363959" w:rsidP="00363959">
      <w:pPr>
        <w:pStyle w:val="NormaleWeb"/>
      </w:pPr>
      <w:r>
        <w:t xml:space="preserve">Qui il </w:t>
      </w:r>
      <w:hyperlink r:id="rId5" w:history="1">
        <w:r w:rsidRPr="00363959">
          <w:rPr>
            <w:rStyle w:val="Collegamentoipertestuale"/>
            <w:b/>
          </w:rPr>
          <w:t>programma del festival</w:t>
        </w:r>
      </w:hyperlink>
      <w:r>
        <w:t>. La pagina che riguarda l’appuntamento con l’opera di Colazzo.</w:t>
      </w:r>
    </w:p>
    <w:p w:rsidR="0096643E" w:rsidRPr="00363959" w:rsidRDefault="00363959" w:rsidP="00363959">
      <w:pPr>
        <w:spacing w:after="0" w:line="240" w:lineRule="auto"/>
        <w:rPr>
          <w:rFonts w:ascii="Times New Roman" w:hAnsi="Times New Roman" w:cs="Times New Roman"/>
        </w:rPr>
      </w:pPr>
      <w:r w:rsidRPr="00363959">
        <w:rPr>
          <w:rFonts w:ascii="Times New Roman" w:hAnsi="Times New Roman" w:cs="Times New Roman"/>
        </w:rPr>
        <w:t xml:space="preserve">Per </w:t>
      </w:r>
      <w:r w:rsidRPr="00363959">
        <w:rPr>
          <w:rFonts w:ascii="Times New Roman" w:hAnsi="Times New Roman" w:cs="Times New Roman"/>
          <w:b/>
        </w:rPr>
        <w:t>informazioni</w:t>
      </w:r>
      <w:r w:rsidRPr="00363959">
        <w:rPr>
          <w:rFonts w:ascii="Times New Roman" w:hAnsi="Times New Roman" w:cs="Times New Roman"/>
        </w:rPr>
        <w:t>:</w:t>
      </w:r>
    </w:p>
    <w:p w:rsidR="00363959" w:rsidRPr="00363959" w:rsidRDefault="00363959" w:rsidP="00363959">
      <w:pPr>
        <w:spacing w:after="0" w:line="240" w:lineRule="auto"/>
        <w:rPr>
          <w:rFonts w:ascii="Times New Roman" w:hAnsi="Times New Roman" w:cs="Times New Roman"/>
        </w:rPr>
      </w:pPr>
      <w:hyperlink r:id="rId6" w:history="1">
        <w:r w:rsidRPr="00363959">
          <w:rPr>
            <w:rStyle w:val="Collegamentoipertestuale"/>
            <w:rFonts w:ascii="Times New Roman" w:hAnsi="Times New Roman" w:cs="Times New Roman"/>
          </w:rPr>
          <w:t>www.cosimocolazzo.it</w:t>
        </w:r>
      </w:hyperlink>
    </w:p>
    <w:p w:rsidR="00363959" w:rsidRDefault="00363959" w:rsidP="00363959">
      <w:pPr>
        <w:spacing w:after="0" w:line="240" w:lineRule="auto"/>
        <w:rPr>
          <w:rFonts w:ascii="Times New Roman" w:hAnsi="Times New Roman" w:cs="Times New Roman"/>
        </w:rPr>
      </w:pPr>
      <w:hyperlink r:id="rId7" w:history="1">
        <w:r w:rsidRPr="009D20E1">
          <w:rPr>
            <w:rStyle w:val="Collegamentoipertestuale"/>
            <w:rFonts w:ascii="Times New Roman" w:hAnsi="Times New Roman" w:cs="Times New Roman"/>
          </w:rPr>
          <w:t>info@cosimocolazzo.it</w:t>
        </w:r>
      </w:hyperlink>
    </w:p>
    <w:p w:rsidR="00363959" w:rsidRPr="00363959" w:rsidRDefault="00363959">
      <w:pPr>
        <w:rPr>
          <w:rFonts w:ascii="Times New Roman" w:hAnsi="Times New Roman" w:cs="Times New Roman"/>
        </w:rPr>
      </w:pPr>
    </w:p>
    <w:sectPr w:rsidR="00363959" w:rsidRPr="00363959" w:rsidSect="00D77B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proofState w:spelling="clean"/>
  <w:defaultTabStop w:val="708"/>
  <w:hyphenationZone w:val="283"/>
  <w:characterSpacingControl w:val="doNotCompress"/>
  <w:compat/>
  <w:rsids>
    <w:rsidRoot w:val="00363959"/>
    <w:rsid w:val="00174F6B"/>
    <w:rsid w:val="00363959"/>
    <w:rsid w:val="006047E4"/>
    <w:rsid w:val="00800E36"/>
    <w:rsid w:val="00B5019E"/>
    <w:rsid w:val="00D77B1B"/>
    <w:rsid w:val="00DF4657"/>
    <w:rsid w:val="00F84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B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6395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63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639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2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2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462074">
                              <w:marLeft w:val="1324"/>
                              <w:marRight w:val="14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5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25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cosimocolazz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simocolazzo.it" TargetMode="External"/><Relationship Id="rId5" Type="http://schemas.openxmlformats.org/officeDocument/2006/relationships/hyperlink" Target="http://issuu.com/h_crespo/docs/musica_nueva_manuel_enriquez_2012/89" TargetMode="External"/><Relationship Id="rId4" Type="http://schemas.openxmlformats.org/officeDocument/2006/relationships/hyperlink" Target="http://www.forodemusicanueva.bellasartes.gob.mx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</dc:creator>
  <cp:keywords/>
  <dc:description/>
  <cp:lastModifiedBy>Co</cp:lastModifiedBy>
  <cp:revision>4</cp:revision>
  <dcterms:created xsi:type="dcterms:W3CDTF">2012-06-15T16:59:00Z</dcterms:created>
  <dcterms:modified xsi:type="dcterms:W3CDTF">2012-06-15T17:10:00Z</dcterms:modified>
</cp:coreProperties>
</file>